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D2" w:rsidRDefault="00AB7F92" w:rsidP="006C768C">
      <w:pPr>
        <w:bidi/>
        <w:spacing w:after="0"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AB7F92">
        <w:rPr>
          <w:rFonts w:cs="B Nazanin"/>
          <w:b/>
          <w:bCs/>
          <w:sz w:val="28"/>
          <w:szCs w:val="28"/>
          <w:rtl/>
          <w:lang w:bidi="fa-IR"/>
        </w:rPr>
        <w:t>مسئول فنی داروخانه</w:t>
      </w:r>
      <w:r w:rsidR="00463AD2">
        <w:rPr>
          <w:rFonts w:cs="B Nazanin" w:hint="cs"/>
          <w:b/>
          <w:bCs/>
          <w:sz w:val="28"/>
          <w:szCs w:val="28"/>
          <w:rtl/>
          <w:lang w:bidi="fa-IR"/>
        </w:rPr>
        <w:t xml:space="preserve"> کیست و چرا حضور مسئول فنی داروخانه دارای اهمیت است؟</w:t>
      </w:r>
    </w:p>
    <w:p w:rsidR="00897790" w:rsidRDefault="00850C5D" w:rsidP="00463AD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50C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استفاده از دارو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یکی از حلقه های زنجیره درمان بیماری است و متخصصان علوم پزشکی بر این باورند که مصرف درست و اصولی دارو در بسی</w:t>
      </w:r>
      <w:r w:rsidR="006C768C">
        <w:rPr>
          <w:rFonts w:ascii="Times New Roman" w:eastAsia="Times New Roman" w:hAnsi="Times New Roman" w:cs="B Nazanin" w:hint="cs"/>
          <w:sz w:val="24"/>
          <w:szCs w:val="24"/>
          <w:rtl/>
        </w:rPr>
        <w:t>اری از موارد به بهبود بیماری می‌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انجامد. </w:t>
      </w:r>
      <w:r w:rsidR="00AB7F92" w:rsidRPr="00F20C61">
        <w:rPr>
          <w:rFonts w:ascii="Times New Roman" w:eastAsia="Times New Roman" w:hAnsi="Times New Roman" w:cs="B Nazanin"/>
          <w:sz w:val="24"/>
          <w:szCs w:val="24"/>
          <w:rtl/>
        </w:rPr>
        <w:t>امروز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="00AB7F92" w:rsidRPr="00F20C61">
        <w:rPr>
          <w:rFonts w:ascii="Times New Roman" w:eastAsia="Times New Roman" w:hAnsi="Times New Roman" w:cs="B Nazanin"/>
          <w:sz w:val="24"/>
          <w:szCs w:val="24"/>
          <w:rtl/>
        </w:rPr>
        <w:t>داروخانه به عنوان یکی از واحد‌های ارائه‌دهنده خدمات سلامت در نظر گرفته می‌شود که تنها وظیفه آن عرضه دارو نیست،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بلکه</w:t>
      </w:r>
      <w:r w:rsidR="00AB7F92"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در بسیاری از کشور‌ها اقداماتی همچون غربالگری بیماری‌ها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، تزریق برخی از واکسن های عمومی</w:t>
      </w:r>
      <w:r w:rsidR="00AB7F92"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و مشاوره‌هایی در سطح اول خدمات سلامت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نیز</w:t>
      </w:r>
      <w:r w:rsidR="00AB7F92"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ارائه می‌</w:t>
      </w:r>
      <w:r w:rsidR="006C768C">
        <w:rPr>
          <w:rFonts w:ascii="Times New Roman" w:eastAsia="Times New Roman" w:hAnsi="Times New Roman" w:cs="B Nazanin" w:hint="cs"/>
          <w:sz w:val="24"/>
          <w:szCs w:val="24"/>
          <w:rtl/>
        </w:rPr>
        <w:t>دهند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7F92" w:rsidRPr="0031681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7F92" w:rsidRPr="0031681E">
        <w:rPr>
          <w:rFonts w:ascii="Times New Roman" w:eastAsia="Times New Roman" w:hAnsi="Times New Roman" w:cs="B Nazanin" w:hint="cs"/>
          <w:sz w:val="24"/>
          <w:szCs w:val="24"/>
          <w:rtl/>
        </w:rPr>
        <w:t>در جهان</w:t>
      </w:r>
      <w:r w:rsidR="00AB7F92" w:rsidRPr="0031681E">
        <w:rPr>
          <w:rFonts w:ascii="Times New Roman" w:eastAsia="Times New Roman" w:hAnsi="Times New Roman" w:cs="B Nazanin"/>
          <w:sz w:val="24"/>
          <w:szCs w:val="24"/>
          <w:rtl/>
        </w:rPr>
        <w:t xml:space="preserve"> گام‌های بلندی به سمت توسعه خدمات و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7F92" w:rsidRPr="0031681E">
        <w:rPr>
          <w:rFonts w:ascii="Times New Roman" w:eastAsia="Times New Roman" w:hAnsi="Times New Roman" w:cs="B Nazanin"/>
          <w:sz w:val="24"/>
          <w:szCs w:val="24"/>
          <w:rtl/>
        </w:rPr>
        <w:t>استاندارد‌های جدید برای ارائه خدمات سلامت در داروخانه تدوین شده است</w:t>
      </w:r>
      <w:r w:rsidR="00AB7F92" w:rsidRPr="0031681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4013">
        <w:rPr>
          <w:rFonts w:ascii="Times New Roman" w:eastAsia="Times New Roman" w:hAnsi="Times New Roman" w:cs="B Nazanin" w:hint="cs"/>
          <w:sz w:val="24"/>
          <w:szCs w:val="24"/>
          <w:rtl/>
        </w:rPr>
        <w:t>امروزه پیشرفت های علمی و صنعتی در زمینه پزشکی و داروسازی امکان دسترسی به انواع داروها را فراهم آورده و چناچه این دسترسی با برنامه مشخصی همراه نباشد می تواند موجب بروز مشکلات زیادی مانند مصرف بی رویه و نابجا</w:t>
      </w:r>
      <w:r w:rsidR="006C768C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A5401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داروها شود. </w:t>
      </w:r>
    </w:p>
    <w:p w:rsidR="00AB7F92" w:rsidRDefault="00897790" w:rsidP="00131B77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>طبق ق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>ان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>ن و مقررات دارویی کشور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تنها جایی که می تواند اقدام به </w:t>
      </w:r>
      <w:r w:rsidR="00463AD2" w:rsidRPr="00897790">
        <w:rPr>
          <w:rFonts w:ascii="Times New Roman" w:eastAsia="Times New Roman" w:hAnsi="Times New Roman" w:cs="B Nazanin"/>
          <w:sz w:val="24"/>
          <w:szCs w:val="24"/>
          <w:rtl/>
        </w:rPr>
        <w:t>نگهداری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463AD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عرضه و توزیع و دارو 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بنماید، د</w:t>
      </w:r>
      <w:r w:rsidR="00681BFA">
        <w:rPr>
          <w:rFonts w:ascii="Times New Roman" w:eastAsia="Times New Roman" w:hAnsi="Times New Roman" w:cs="B Nazanin"/>
          <w:sz w:val="24"/>
          <w:szCs w:val="24"/>
          <w:rtl/>
        </w:rPr>
        <w:t>اروخانه</w:t>
      </w:r>
      <w:r w:rsidR="00681BFA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897790">
        <w:rPr>
          <w:rFonts w:ascii="Times New Roman" w:eastAsia="Times New Roman" w:hAnsi="Times New Roman" w:cs="B Nazanin"/>
          <w:sz w:val="24"/>
          <w:szCs w:val="24"/>
          <w:rtl/>
        </w:rPr>
        <w:t>ها هستند</w:t>
      </w:r>
      <w:r w:rsidRPr="00897790">
        <w:rPr>
          <w:rFonts w:ascii="Times New Roman" w:eastAsia="Times New Roman" w:hAnsi="Times New Roman" w:cs="B Nazanin"/>
          <w:sz w:val="24"/>
          <w:szCs w:val="24"/>
        </w:rPr>
        <w:t>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401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همچنین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خرید هرگونه محصول</w:t>
      </w:r>
      <w:r w:rsidR="00850C5D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 xml:space="preserve"> دارویی و مکمل ها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بایست </w:t>
      </w:r>
      <w:r w:rsidR="00681BFA">
        <w:rPr>
          <w:rFonts w:ascii="Times New Roman" w:eastAsia="Times New Roman" w:hAnsi="Times New Roman" w:cs="B Nazanin"/>
          <w:sz w:val="24"/>
          <w:szCs w:val="24"/>
          <w:rtl/>
        </w:rPr>
        <w:t>تنها از طریق داروخانه</w:t>
      </w:r>
      <w:r w:rsidR="00681BFA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681BFA">
        <w:rPr>
          <w:rFonts w:ascii="Times New Roman" w:eastAsia="Times New Roman" w:hAnsi="Times New Roman" w:cs="B Nazanin"/>
          <w:sz w:val="24"/>
          <w:szCs w:val="24"/>
          <w:rtl/>
        </w:rPr>
        <w:t xml:space="preserve">ها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انجام گیرد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چراکه داروخانه داروها و مکمل ها را از منابع معتبری که </w:t>
      </w:r>
      <w:r w:rsidR="00850C5D">
        <w:rPr>
          <w:rFonts w:ascii="Times New Roman" w:eastAsia="Times New Roman" w:hAnsi="Times New Roman" w:cs="B Nazanin"/>
          <w:sz w:val="24"/>
          <w:szCs w:val="24"/>
          <w:rtl/>
        </w:rPr>
        <w:t>مجوز قانونی تولید یا واردات</w:t>
      </w:r>
      <w:r w:rsidR="00850C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سازمان غذا ودارو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در اختیار دارند تهیه می کنند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>. مصرف کنندگان دارو و فرآوردههای سلامت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بررسی برچسب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اصالت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مندرج بر روی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 xml:space="preserve"> محصول</w:t>
      </w:r>
      <w:r w:rsidR="00850C5D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که از داروخانه تهیه می شود، می تواند اطمینان حاصل نماید که فرآورده سالمی را تهیه نموده است و 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="00463AD2">
        <w:rPr>
          <w:rFonts w:ascii="Times New Roman" w:eastAsia="Times New Roman" w:hAnsi="Times New Roman" w:cs="B Nazanin" w:hint="cs"/>
          <w:sz w:val="24"/>
          <w:szCs w:val="24"/>
          <w:rtl/>
        </w:rPr>
        <w:t>ا اطمینان مصرف نماید.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فرآورده های غیر مجازی که دارای برچسب اصالت نیستند و یا از طریق غیر از داروخانه تهیه شوند،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 xml:space="preserve">غیرمجاز 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و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 xml:space="preserve">نه تنها موجب 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بروز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عوارض شدید و مخاطرات سلامت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 xml:space="preserve"> افر</w:t>
      </w:r>
      <w:r w:rsidR="00AB7F92">
        <w:rPr>
          <w:rFonts w:ascii="Times New Roman" w:eastAsia="Times New Roman" w:hAnsi="Times New Roman" w:cs="B Nazanin"/>
          <w:sz w:val="24"/>
          <w:szCs w:val="24"/>
          <w:rtl/>
        </w:rPr>
        <w:t>اد می شو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>ن</w:t>
      </w:r>
      <w:r w:rsidR="00AB7F92">
        <w:rPr>
          <w:rFonts w:ascii="Times New Roman" w:eastAsia="Times New Roman" w:hAnsi="Times New Roman" w:cs="B Nazanin"/>
          <w:sz w:val="24"/>
          <w:szCs w:val="24"/>
          <w:rtl/>
        </w:rPr>
        <w:t>د بلکه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تهیه آن ها </w:t>
      </w:r>
      <w:r w:rsidR="00AB7F92">
        <w:rPr>
          <w:rFonts w:ascii="Times New Roman" w:eastAsia="Times New Roman" w:hAnsi="Times New Roman" w:cs="B Nazanin"/>
          <w:sz w:val="24"/>
          <w:szCs w:val="24"/>
          <w:rtl/>
        </w:rPr>
        <w:t>باعث ترغیب افراد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سودجو</w:t>
      </w:r>
      <w:r w:rsidR="00AB7F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31B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کسب درآمد از طریق عرضه فرآورده های سلامت بدون مجوز و قاچاق </w:t>
      </w:r>
      <w:r w:rsidR="00AB7F92" w:rsidRPr="00CA2772">
        <w:rPr>
          <w:rFonts w:ascii="Times New Roman" w:eastAsia="Times New Roman" w:hAnsi="Times New Roman" w:cs="B Nazanin"/>
          <w:sz w:val="24"/>
          <w:szCs w:val="24"/>
          <w:rtl/>
        </w:rPr>
        <w:t>خواهد شد</w:t>
      </w:r>
      <w:r w:rsidR="00AB7F92" w:rsidRPr="00CA2772">
        <w:rPr>
          <w:rFonts w:ascii="Times New Roman" w:eastAsia="Times New Roman" w:hAnsi="Times New Roman" w:cs="B Nazanin"/>
          <w:sz w:val="24"/>
          <w:szCs w:val="24"/>
        </w:rPr>
        <w:t>.</w:t>
      </w:r>
      <w:r w:rsidR="00850C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6C768C" w:rsidRDefault="006C768C" w:rsidP="006C768C">
      <w:pPr>
        <w:bidi/>
        <w:spacing w:after="0" w:line="36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31B77" w:rsidRDefault="000118F6" w:rsidP="00131B77">
      <w:pPr>
        <w:bidi/>
        <w:spacing w:after="0" w:line="36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حوزه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برعهده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مسئول فنی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می‌باشد.</w:t>
      </w:r>
      <w:r w:rsidRPr="0031681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B7F92">
        <w:rPr>
          <w:rFonts w:ascii="Times New Roman" w:eastAsia="Times New Roman" w:hAnsi="Times New Roman" w:cs="B Nazanin"/>
          <w:sz w:val="24"/>
          <w:szCs w:val="24"/>
          <w:rtl/>
        </w:rPr>
        <w:t>داروسازان مسئولیت دارند که از ایمنی و اثربخشی داروهای مورد استفاده بیما</w:t>
      </w:r>
    </w:p>
    <w:p w:rsidR="00131B77" w:rsidRDefault="00131B77" w:rsidP="00131B77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</w:pPr>
      <w:r w:rsidRPr="0031681E">
        <w:rPr>
          <w:rFonts w:ascii="Times New Roman" w:eastAsia="Times New Roman" w:hAnsi="Times New Roman" w:cs="B Nazanin"/>
          <w:sz w:val="24"/>
          <w:szCs w:val="24"/>
          <w:rtl/>
        </w:rPr>
        <w:t xml:space="preserve">داروساز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عنوان </w:t>
      </w:r>
      <w:r>
        <w:rPr>
          <w:rFonts w:ascii="Times New Roman" w:eastAsia="Times New Roman" w:hAnsi="Times New Roman" w:cs="B Nazanin"/>
          <w:sz w:val="24"/>
          <w:szCs w:val="24"/>
          <w:rtl/>
        </w:rPr>
        <w:t>مسئول فنی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>داروخانه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1681E">
        <w:rPr>
          <w:rFonts w:ascii="Times New Roman" w:eastAsia="Times New Roman" w:hAnsi="Times New Roman" w:cs="B Nazanin"/>
          <w:sz w:val="24"/>
          <w:szCs w:val="24"/>
          <w:rtl/>
        </w:rPr>
        <w:t>در حلقه درمانی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1681E">
        <w:rPr>
          <w:rFonts w:ascii="Times New Roman" w:eastAsia="Times New Roman" w:hAnsi="Times New Roman" w:cs="B Nazanin"/>
          <w:sz w:val="24"/>
          <w:szCs w:val="24"/>
          <w:rtl/>
        </w:rPr>
        <w:t>دس</w:t>
      </w:r>
      <w:r>
        <w:rPr>
          <w:rFonts w:ascii="Times New Roman" w:eastAsia="Times New Roman" w:hAnsi="Times New Roman" w:cs="B Nazanin"/>
          <w:sz w:val="24"/>
          <w:szCs w:val="24"/>
          <w:rtl/>
        </w:rPr>
        <w:t>ترس ترین عضو تیم خدمات سلامت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/>
          <w:sz w:val="24"/>
          <w:szCs w:val="24"/>
          <w:rtl/>
        </w:rPr>
        <w:t>باشد که بیماران 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31681E">
        <w:rPr>
          <w:rFonts w:ascii="Times New Roman" w:eastAsia="Times New Roman" w:hAnsi="Times New Roman" w:cs="B Nazanin"/>
          <w:sz w:val="24"/>
          <w:szCs w:val="24"/>
          <w:rtl/>
        </w:rPr>
        <w:t xml:space="preserve">توانند به آنها مراجعه نمایند. 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>مسئول فنی در داروخانه کلیه امور مربوط به خرید د</w:t>
      </w:r>
      <w:r>
        <w:rPr>
          <w:rFonts w:ascii="Times New Roman" w:eastAsia="Times New Roman" w:hAnsi="Times New Roman" w:cs="B Nazanin"/>
          <w:sz w:val="24"/>
          <w:szCs w:val="24"/>
          <w:rtl/>
        </w:rPr>
        <w:t>ارو از مراکز مجاز و استاندارد،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نگهداری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انبارش صحیح 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>داروها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فرآورده های سلامت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  <w:rtl/>
        </w:rPr>
        <w:t>کنترل تاریخ تولید و انقضای دارو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بررسی نسخ پزشکان و </w:t>
      </w:r>
      <w:r>
        <w:rPr>
          <w:rFonts w:ascii="Times New Roman" w:eastAsia="Times New Roman" w:hAnsi="Times New Roman" w:cs="B Nazanin"/>
          <w:sz w:val="24"/>
          <w:szCs w:val="24"/>
          <w:rtl/>
        </w:rPr>
        <w:t>دستورات دارویی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0023FC">
        <w:rPr>
          <w:rFonts w:ascii="Times New Roman" w:eastAsia="Times New Roman" w:hAnsi="Times New Roman" w:cs="B Nazanin"/>
          <w:sz w:val="24"/>
          <w:szCs w:val="24"/>
          <w:rtl/>
        </w:rPr>
        <w:t>ارائه مشاوره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023F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درخصوص </w:t>
      </w:r>
      <w:r w:rsidRPr="000023FC">
        <w:rPr>
          <w:rFonts w:ascii="Times New Roman" w:eastAsia="Times New Roman" w:hAnsi="Times New Roman" w:cs="B Nazanin"/>
          <w:sz w:val="24"/>
          <w:szCs w:val="24"/>
          <w:rtl/>
        </w:rPr>
        <w:t>تداخلات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023FC">
        <w:rPr>
          <w:rFonts w:ascii="Times New Roman" w:eastAsia="Times New Roman" w:hAnsi="Times New Roman" w:cs="B Nazanin"/>
          <w:sz w:val="24"/>
          <w:szCs w:val="24"/>
          <w:rtl/>
        </w:rPr>
        <w:t>دارویی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0023FC">
        <w:rPr>
          <w:rFonts w:ascii="Times New Roman" w:eastAsia="Times New Roman" w:hAnsi="Times New Roman" w:cs="B Nazanin"/>
          <w:sz w:val="24"/>
          <w:szCs w:val="24"/>
          <w:rtl/>
        </w:rPr>
        <w:t>عوارض جانبی داروها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درنظر می گیرد و </w:t>
      </w:r>
      <w:r w:rsidRPr="00F20C61">
        <w:rPr>
          <w:rFonts w:ascii="Times New Roman" w:eastAsia="Times New Roman" w:hAnsi="Times New Roman" w:cs="B Nazanin"/>
          <w:sz w:val="24"/>
          <w:szCs w:val="24"/>
          <w:rtl/>
        </w:rPr>
        <w:t>هرگونه اختلال و بروز مشکلاتی در این</w:t>
      </w:r>
      <w:r w:rsidRPr="000023F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زمینه را مدنظر قرار می دهد.</w:t>
      </w:r>
    </w:p>
    <w:p w:rsidR="000118F6" w:rsidRDefault="00131B77" w:rsidP="00CB536C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داروساز مسئول فنی داروخانه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وظیفه دارد در هنگام تحویل دارو و فراورده های سلامت، کلیه </w:t>
      </w:r>
      <w:r w:rsidR="000118F6" w:rsidRPr="00AB7F92">
        <w:rPr>
          <w:rFonts w:ascii="Times New Roman" w:eastAsia="Times New Roman" w:hAnsi="Times New Roman" w:cs="B Nazanin"/>
          <w:sz w:val="24"/>
          <w:szCs w:val="24"/>
          <w:rtl/>
        </w:rPr>
        <w:t>اطلاعات مورد نیاز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118F6" w:rsidRPr="00AB7F92">
        <w:rPr>
          <w:rFonts w:ascii="Times New Roman" w:eastAsia="Times New Roman" w:hAnsi="Times New Roman" w:cs="B Nazanin"/>
          <w:sz w:val="24"/>
          <w:szCs w:val="24"/>
          <w:rtl/>
        </w:rPr>
        <w:t>را به صورت جامع و کامل همراه با توصی</w:t>
      </w:r>
      <w:r w:rsidR="00CB536C">
        <w:rPr>
          <w:rFonts w:ascii="Times New Roman" w:eastAsia="Times New Roman" w:hAnsi="Times New Roman" w:cs="B Nazanin"/>
          <w:sz w:val="24"/>
          <w:szCs w:val="24"/>
          <w:rtl/>
        </w:rPr>
        <w:t>ه های گفتاری به بیمار انتقال ده</w:t>
      </w:r>
      <w:r w:rsidR="000118F6" w:rsidRPr="00AB7F92">
        <w:rPr>
          <w:rFonts w:ascii="Times New Roman" w:eastAsia="Times New Roman" w:hAnsi="Times New Roman" w:cs="B Nazanin"/>
          <w:sz w:val="24"/>
          <w:szCs w:val="24"/>
          <w:rtl/>
        </w:rPr>
        <w:t>د</w:t>
      </w:r>
      <w:r w:rsidR="000118F6" w:rsidRPr="00283C8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0118F6" w:rsidRPr="00283C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118F6" w:rsidRPr="00AB7F92">
        <w:rPr>
          <w:rFonts w:ascii="Times New Roman" w:eastAsia="Times New Roman" w:hAnsi="Times New Roman" w:cs="B Nazanin"/>
          <w:sz w:val="24"/>
          <w:szCs w:val="24"/>
          <w:rtl/>
        </w:rPr>
        <w:t>بدین ترتیب نقش و جایگاه خدمات داروسازان به عنوان یکی از ارکان اصلی زنجیره درمان بیماران، قطعاً بی بدیل است</w:t>
      </w:r>
      <w:r w:rsidR="00CB536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0118F6" w:rsidRDefault="000118F6" w:rsidP="000118F6"/>
    <w:p w:rsidR="000118F6" w:rsidRDefault="000118F6" w:rsidP="000118F6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85E31" w:rsidRPr="00637FF2" w:rsidRDefault="00985E31" w:rsidP="00985E31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91ECD" wp14:editId="1CBF9250">
                <wp:simplePos x="0" y="0"/>
                <wp:positionH relativeFrom="margin">
                  <wp:align>right</wp:align>
                </wp:positionH>
                <wp:positionV relativeFrom="paragraph">
                  <wp:posOffset>699891</wp:posOffset>
                </wp:positionV>
                <wp:extent cx="3119120" cy="65341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65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E31" w:rsidRPr="00AA70E4" w:rsidRDefault="00985E31" w:rsidP="00985E3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83C8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عرضه مکمل و دار</w:t>
                            </w:r>
                            <w:r w:rsidRPr="00637F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637F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فضای مجازی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1ECD" id="Text Box 14" o:spid="_x0000_s1027" type="#_x0000_t202" style="position:absolute;margin-left:194.4pt;margin-top:55.1pt;width:245.6pt;height:51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" filled="f" stroked="f" strokeweight=".5pt">
                <v:fill o:detectmouseclick="t"/>
                <v:textbox>
                  <w:txbxContent>
                    <w:p w:rsidR="00985E31" w:rsidRPr="00AA70E4" w:rsidRDefault="00985E31" w:rsidP="00985E3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83C8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عرضه مکمل و دار</w:t>
                      </w:r>
                      <w:r w:rsidRPr="00637FF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637FF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 فضای مجازی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5E31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6144EF6" wp14:editId="2425F5C1">
            <wp:extent cx="2412573" cy="1747351"/>
            <wp:effectExtent l="0" t="0" r="6985" b="5715"/>
            <wp:docPr id="13" name="Picture 13" descr="C:\Users\Administrator\Desktop\فروش مجازی دارو\3011_2020061715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فروش مجازی دارو\3011_20200617154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9" cy="178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F2" w:rsidRPr="00A54013" w:rsidRDefault="00637FF2" w:rsidP="00A20AB5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>دارو به عنوان یکی از مهم ترین اجزا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ی تشخیص، پیشگیری و درمان بیماری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ها می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باش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د و بر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همین اساس همیشه مجموعه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ای از فرآیند</w:t>
      </w: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>ها بر تولید، واردات، نگهداری، توزیع و عرضه دارو جهت ایمنی و تضمین سلامت و کیفیت آن در کشورها حاکم است.</w:t>
      </w:r>
      <w:r w:rsidR="00F72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معمولا برای انتقال محصولات پزشکی و دارویی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، وجود</w:t>
      </w:r>
      <w:r w:rsidR="00F722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722EB" w:rsidRPr="00F722EB">
        <w:rPr>
          <w:rFonts w:ascii="Times New Roman" w:eastAsia="Times New Roman" w:hAnsi="Times New Roman" w:cs="B Nazanin"/>
          <w:sz w:val="24"/>
          <w:szCs w:val="24"/>
          <w:rtl/>
        </w:rPr>
        <w:t>زنجی</w:t>
      </w:r>
      <w:r w:rsidR="00F722EB">
        <w:rPr>
          <w:rFonts w:ascii="Times New Roman" w:eastAsia="Times New Roman" w:hAnsi="Times New Roman" w:cs="B Nazanin"/>
          <w:sz w:val="24"/>
          <w:szCs w:val="24"/>
          <w:rtl/>
        </w:rPr>
        <w:t>ره انتقال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امری مهم و ضروری می‌</w:t>
      </w:r>
      <w:r w:rsidR="00F722EB">
        <w:rPr>
          <w:rFonts w:ascii="Times New Roman" w:eastAsia="Times New Roman" w:hAnsi="Times New Roman" w:cs="B Nazanin" w:hint="cs"/>
          <w:sz w:val="24"/>
          <w:szCs w:val="24"/>
          <w:rtl/>
        </w:rPr>
        <w:t>باشد که این زنجیره انتقال</w:t>
      </w:r>
      <w:r w:rsidR="00F722EB">
        <w:rPr>
          <w:rFonts w:ascii="Times New Roman" w:eastAsia="Times New Roman" w:hAnsi="Times New Roman" w:cs="B Nazanin"/>
          <w:sz w:val="24"/>
          <w:szCs w:val="24"/>
          <w:rtl/>
        </w:rPr>
        <w:t xml:space="preserve"> شامل فعالیت</w:t>
      </w:r>
      <w:r w:rsidR="00F722EB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F722EB">
        <w:rPr>
          <w:rFonts w:ascii="Times New Roman" w:eastAsia="Times New Roman" w:hAnsi="Times New Roman" w:cs="B Nazanin"/>
          <w:sz w:val="24"/>
          <w:szCs w:val="24"/>
          <w:rtl/>
        </w:rPr>
        <w:t xml:space="preserve">های تولید،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نگهداری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، ذخیره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F722EB" w:rsidRPr="00F722EB">
        <w:rPr>
          <w:rFonts w:ascii="Times New Roman" w:eastAsia="Times New Roman" w:hAnsi="Times New Roman" w:cs="B Nazanin"/>
          <w:sz w:val="24"/>
          <w:szCs w:val="24"/>
          <w:rtl/>
        </w:rPr>
        <w:t>سازی و توزیع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، به</w:t>
      </w:r>
      <w:r w:rsidR="00F722EB" w:rsidRPr="00F722EB">
        <w:rPr>
          <w:rFonts w:ascii="Times New Roman" w:eastAsia="Times New Roman" w:hAnsi="Times New Roman" w:cs="B Nazanin"/>
          <w:sz w:val="24"/>
          <w:szCs w:val="24"/>
          <w:rtl/>
        </w:rPr>
        <w:t xml:space="preserve"> همراه </w:t>
      </w:r>
      <w:r w:rsidR="00A20AB5">
        <w:rPr>
          <w:rFonts w:ascii="Times New Roman" w:eastAsia="Times New Roman" w:hAnsi="Times New Roman" w:cs="B Nazanin"/>
          <w:sz w:val="24"/>
          <w:szCs w:val="24"/>
          <w:rtl/>
        </w:rPr>
        <w:t>تجهیزات و تدارکات مربوط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آن</w:t>
      </w:r>
      <w:r w:rsidR="00F722EB" w:rsidRPr="00F722EB">
        <w:rPr>
          <w:rFonts w:ascii="Times New Roman" w:eastAsia="Times New Roman" w:hAnsi="Times New Roman" w:cs="B Nazanin"/>
          <w:sz w:val="24"/>
          <w:szCs w:val="24"/>
          <w:rtl/>
        </w:rPr>
        <w:t xml:space="preserve"> است. این سیستم امکان انتقال و نگهداری محصولات در دمای مطلوب را فراهم می</w:t>
      </w:r>
      <w:r w:rsidR="00A54013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F722EB" w:rsidRPr="00F722EB">
        <w:rPr>
          <w:rFonts w:ascii="Times New Roman" w:eastAsia="Times New Roman" w:hAnsi="Times New Roman" w:cs="B Nazanin"/>
          <w:sz w:val="24"/>
          <w:szCs w:val="24"/>
          <w:rtl/>
        </w:rPr>
        <w:t>کند</w:t>
      </w:r>
      <w:r w:rsidR="00F722E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A5401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>چنانچه دارو به نحو علمی و اصولی تولید، نگهداری، توزیع و به فروش رسانیده ن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شود، نه تنها در دستیابی به شاخص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>های کمی و کی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فی سلامت جامعه تاثیر نامطلوب می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گذارد، بلکه می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>تواند سبب بروز اخت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لالات وگرفتاری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های جدی و تهدید کننده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2309E">
        <w:rPr>
          <w:rFonts w:ascii="Times New Roman" w:eastAsia="Times New Roman" w:hAnsi="Times New Roman" w:cs="B Nazanin"/>
          <w:sz w:val="24"/>
          <w:szCs w:val="24"/>
          <w:rtl/>
        </w:rPr>
        <w:t xml:space="preserve">ای در جامعه، محروم ماندن از درمان و حتی مرگ بیمار </w:t>
      </w:r>
      <w:r w:rsidR="00943181">
        <w:rPr>
          <w:rFonts w:ascii="Times New Roman" w:eastAsia="Times New Roman" w:hAnsi="Times New Roman" w:cs="B Nazanin" w:hint="cs"/>
          <w:sz w:val="24"/>
          <w:szCs w:val="24"/>
          <w:rtl/>
        </w:rPr>
        <w:t>شود.</w:t>
      </w:r>
    </w:p>
    <w:p w:rsidR="00A20AB5" w:rsidRDefault="00602CA9" w:rsidP="00A20AB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2CA9">
        <w:rPr>
          <w:rFonts w:ascii="Times New Roman" w:eastAsia="Times New Roman" w:hAnsi="Times New Roman" w:cs="B Nazanin"/>
          <w:sz w:val="24"/>
          <w:szCs w:val="24"/>
          <w:rtl/>
        </w:rPr>
        <w:t>امروز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ه</w:t>
      </w:r>
      <w:r w:rsidRPr="00602CA9">
        <w:rPr>
          <w:rFonts w:ascii="Times New Roman" w:eastAsia="Times New Roman" w:hAnsi="Times New Roman" w:cs="B Nazanin"/>
          <w:sz w:val="24"/>
          <w:szCs w:val="24"/>
          <w:rtl/>
        </w:rPr>
        <w:t xml:space="preserve"> در حیطه فروش و عرضه محصولات دارویی و آر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ایشی بهداشتی از تبلیغات ماهواره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ای و اینترنتی استفاده می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02CA9">
        <w:rPr>
          <w:rFonts w:ascii="Times New Roman" w:eastAsia="Times New Roman" w:hAnsi="Times New Roman" w:cs="B Nazanin"/>
          <w:sz w:val="24"/>
          <w:szCs w:val="24"/>
          <w:rtl/>
        </w:rPr>
        <w:t xml:space="preserve">شود که بسیاری از مردم را به سمت خرید این کالاها سوق 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داده است و 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عرضه کنندگان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محصولات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فقط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کسب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سود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دست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04B02" w:rsidRPr="0089779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تبلیغاتی وسیع و پر رنگ و لعاب می زنند</w:t>
      </w:r>
      <w:r w:rsidR="00C04B02" w:rsidRPr="00153ED7">
        <w:rPr>
          <w:rFonts w:ascii="Times New Roman" w:eastAsia="Times New Roman" w:hAnsi="Times New Roman" w:cs="B Nazanin"/>
          <w:sz w:val="24"/>
          <w:szCs w:val="24"/>
        </w:rPr>
        <w:t>.</w:t>
      </w:r>
      <w:r w:rsidR="00C04B02" w:rsidRPr="005B014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نبود آگاهی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و اطلاع رسانی کافی موجب شده </w:t>
      </w:r>
      <w:r w:rsidR="0094318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 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عده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ای افراد سودجو با شناسایی مخاطبان خود نسبت به خرید و فروش دارو </w:t>
      </w:r>
      <w:r w:rsidR="0094318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محصول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ات بهداشتی در فضای مجازی و شبکه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>های اجتماعی</w:t>
      </w:r>
      <w:r w:rsidR="0094318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="00897790">
        <w:rPr>
          <w:rFonts w:ascii="Times New Roman" w:eastAsia="Times New Roman" w:hAnsi="Times New Roman" w:cs="B Nazanin"/>
          <w:sz w:val="24"/>
          <w:szCs w:val="24"/>
          <w:rtl/>
        </w:rPr>
        <w:t xml:space="preserve"> ماهواره</w:t>
      </w:r>
      <w:r w:rsidR="0089779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>ا</w:t>
      </w:r>
      <w:r w:rsidR="00943181" w:rsidRPr="0094318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اقدام کنند، 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که </w:t>
      </w:r>
      <w:r w:rsidR="00C04B02" w:rsidRPr="00897790">
        <w:rPr>
          <w:rFonts w:ascii="Times New Roman" w:eastAsia="Times New Roman" w:hAnsi="Times New Roman" w:cs="B Nazanin"/>
          <w:sz w:val="24"/>
          <w:szCs w:val="24"/>
          <w:rtl/>
        </w:rPr>
        <w:t>هیچگونه مبنا</w:t>
      </w:r>
      <w:r w:rsidR="00C04B02">
        <w:rPr>
          <w:rFonts w:ascii="Times New Roman" w:eastAsia="Times New Roman" w:hAnsi="Times New Roman" w:cs="B Nazanin"/>
          <w:sz w:val="24"/>
          <w:szCs w:val="24"/>
          <w:rtl/>
        </w:rPr>
        <w:t xml:space="preserve">ی علمی، قانونی </w:t>
      </w:r>
      <w:r w:rsidR="00A20AB5">
        <w:rPr>
          <w:rFonts w:ascii="Times New Roman" w:eastAsia="Times New Roman" w:hAnsi="Times New Roman" w:cs="B Nazanin"/>
          <w:sz w:val="24"/>
          <w:szCs w:val="24"/>
          <w:rtl/>
        </w:rPr>
        <w:t>و بهداشتی ندار</w:t>
      </w:r>
      <w:r w:rsidR="00C04B02">
        <w:rPr>
          <w:rFonts w:ascii="Times New Roman" w:eastAsia="Times New Roman" w:hAnsi="Times New Roman" w:cs="B Nazanin"/>
          <w:sz w:val="24"/>
          <w:szCs w:val="24"/>
          <w:rtl/>
        </w:rPr>
        <w:t>د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>موضوعی که بی توجهی به آن س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لامت افراد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04B02" w:rsidRPr="00943181">
        <w:rPr>
          <w:rFonts w:ascii="Times New Roman" w:eastAsia="Times New Roman" w:hAnsi="Times New Roman" w:cs="B Nazanin"/>
          <w:sz w:val="24"/>
          <w:szCs w:val="24"/>
          <w:rtl/>
        </w:rPr>
        <w:t>جامعه را با خطرات بالقوه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مواجه می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کند و حتی 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>عواقب جبران ناپذیری را بر جا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118F6">
        <w:rPr>
          <w:rFonts w:ascii="Times New Roman" w:eastAsia="Times New Roman" w:hAnsi="Times New Roman" w:cs="B Nazanin"/>
          <w:sz w:val="24"/>
          <w:szCs w:val="24"/>
          <w:rtl/>
        </w:rPr>
        <w:t xml:space="preserve"> می</w:t>
      </w:r>
      <w:r w:rsidR="000118F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43181" w:rsidRPr="00943181">
        <w:rPr>
          <w:rFonts w:ascii="Times New Roman" w:eastAsia="Times New Roman" w:hAnsi="Times New Roman" w:cs="B Nazanin"/>
          <w:sz w:val="24"/>
          <w:szCs w:val="24"/>
          <w:rtl/>
        </w:rPr>
        <w:t>گذارد</w:t>
      </w:r>
      <w:r w:rsidR="00943181" w:rsidRPr="00943181">
        <w:rPr>
          <w:rFonts w:ascii="Times New Roman" w:eastAsia="Times New Roman" w:hAnsi="Times New Roman" w:cs="B Nazanin"/>
          <w:sz w:val="24"/>
          <w:szCs w:val="24"/>
        </w:rPr>
        <w:t>.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A20AB5" w:rsidRDefault="00C04B02" w:rsidP="00A20AB5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طی سال‌های گذشته و با شکل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5B0148" w:rsidRPr="00943181">
        <w:rPr>
          <w:rFonts w:ascii="Times New Roman" w:eastAsia="Times New Roman" w:hAnsi="Times New Roman" w:cs="B Nazanin"/>
          <w:sz w:val="24"/>
          <w:szCs w:val="24"/>
          <w:rtl/>
        </w:rPr>
        <w:t>گیری شبکه‌های مختلف اجتماعی نظیر تلگرام، اینستاگرام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، واتساپ</w:t>
      </w:r>
      <w:r w:rsidR="005B0148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B014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دیگر </w:t>
      </w:r>
      <w:r w:rsidR="00A20AB5" w:rsidRPr="00943181">
        <w:rPr>
          <w:rFonts w:ascii="Times New Roman" w:eastAsia="Times New Roman" w:hAnsi="Times New Roman" w:cs="B Nazanin"/>
          <w:sz w:val="24"/>
          <w:szCs w:val="24"/>
          <w:rtl/>
        </w:rPr>
        <w:t>فضا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اینترنتی و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همچنین تبلیغات در شبکه هاب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ماهواره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ای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20AB5" w:rsidRPr="00943181">
        <w:rPr>
          <w:rFonts w:ascii="Times New Roman" w:eastAsia="Times New Roman" w:hAnsi="Times New Roman" w:cs="B Nazanin"/>
          <w:sz w:val="24"/>
          <w:szCs w:val="24"/>
          <w:rtl/>
        </w:rPr>
        <w:t>محصولات پزشکی و دارویی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بسیاری، فاقد م</w:t>
      </w:r>
      <w:r w:rsidR="00A20AB5" w:rsidRPr="00153ED7">
        <w:rPr>
          <w:rFonts w:ascii="Times New Roman" w:eastAsia="Times New Roman" w:hAnsi="Times New Roman" w:cs="B Nazanin"/>
          <w:sz w:val="24"/>
          <w:szCs w:val="24"/>
          <w:rtl/>
        </w:rPr>
        <w:t>جوز قانونی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A20AB5" w:rsidRPr="00943181">
        <w:rPr>
          <w:rFonts w:ascii="Times New Roman" w:eastAsia="Times New Roman" w:hAnsi="Times New Roman" w:cs="B Nazanin"/>
          <w:sz w:val="24"/>
          <w:szCs w:val="24"/>
          <w:rtl/>
        </w:rPr>
        <w:t>استاندارد لازم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توسط</w:t>
      </w:r>
      <w:r w:rsidR="00A20AB5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افراد، شرکت ها و وب سایت‌ها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ی غیر مجاز</w:t>
      </w:r>
      <w:r w:rsidR="00A20AB5" w:rsidRPr="0094318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20AB5" w:rsidRPr="00153ED7">
        <w:rPr>
          <w:rFonts w:ascii="Times New Roman" w:eastAsia="Times New Roman" w:hAnsi="Times New Roman" w:cs="B Nazanin"/>
          <w:sz w:val="24"/>
          <w:szCs w:val="24"/>
          <w:rtl/>
        </w:rPr>
        <w:t>خرید و فروش می‌شود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این موضوع </w:t>
      </w:r>
      <w:r w:rsidR="00A20AB5" w:rsidRPr="00153ED7">
        <w:rPr>
          <w:rFonts w:ascii="Times New Roman" w:eastAsia="Times New Roman" w:hAnsi="Times New Roman" w:cs="B Nazanin"/>
          <w:sz w:val="24"/>
          <w:szCs w:val="24"/>
          <w:rtl/>
        </w:rPr>
        <w:t xml:space="preserve">که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دلیل نداشتن مجوز، نظارتی بر تولید و یا واردات آنها وجود ندارد دارای اهمیت است و بدیهی است که </w:t>
      </w:r>
      <w:r w:rsidR="00A20AB5" w:rsidRPr="00153ED7">
        <w:rPr>
          <w:rFonts w:ascii="Times New Roman" w:eastAsia="Times New Roman" w:hAnsi="Times New Roman" w:cs="B Nazanin"/>
          <w:sz w:val="24"/>
          <w:szCs w:val="24"/>
          <w:rtl/>
        </w:rPr>
        <w:t xml:space="preserve">نمی‌توان از کیفیت و سطح ایمنی آنها اطمینان </w:t>
      </w:r>
      <w:r w:rsidR="00A20AB5">
        <w:rPr>
          <w:rFonts w:ascii="Times New Roman" w:eastAsia="Times New Roman" w:hAnsi="Times New Roman" w:cs="B Nazanin" w:hint="cs"/>
          <w:sz w:val="24"/>
          <w:szCs w:val="24"/>
          <w:rtl/>
        </w:rPr>
        <w:t>حاصل کرد.</w:t>
      </w:r>
    </w:p>
    <w:p w:rsidR="00A20AB5" w:rsidRDefault="00A20AB5" w:rsidP="00A20AB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 xml:space="preserve">بر اساس قوانین موجود، 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>اساسا تبلیغات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دارو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رسانه های عمومی </w:t>
      </w:r>
      <w:r>
        <w:rPr>
          <w:rFonts w:ascii="Times New Roman" w:eastAsia="Times New Roman" w:hAnsi="Times New Roman" w:cs="B Nazanin"/>
          <w:sz w:val="24"/>
          <w:szCs w:val="24"/>
          <w:rtl/>
        </w:rPr>
        <w:t>غیرمجاز و غیر</w:t>
      </w: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>قانونی است</w:t>
      </w:r>
      <w:r w:rsidRPr="000523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 xml:space="preserve"> دارو باید با توجه به شرایط بیمار و توسط پزشک متخصص تجویز شود.</w:t>
      </w:r>
    </w:p>
    <w:p w:rsidR="00A20AB5" w:rsidRDefault="00A20AB5" w:rsidP="00A20AB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96DD2" w:rsidRDefault="00D96DD2" w:rsidP="00A20AB5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D96DD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fa-IR"/>
        </w:rPr>
        <w:drawing>
          <wp:inline distT="0" distB="0" distL="0" distR="0" wp14:anchorId="2AA28069" wp14:editId="37250B58">
            <wp:extent cx="2459620" cy="1643380"/>
            <wp:effectExtent l="0" t="0" r="0" b="0"/>
            <wp:docPr id="9" name="Picture 9" descr="C:\Users\Administrator\Desktop\فروش مجازی دارو\news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فروش مجازی دارو\news-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26" cy="16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B5" w:rsidRDefault="00A20AB5" w:rsidP="00A20AB5">
      <w:pPr>
        <w:bidi/>
        <w:spacing w:after="0" w:line="36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</w:p>
    <w:p w:rsidR="008622D3" w:rsidRDefault="00897790" w:rsidP="00681BFA">
      <w:pPr>
        <w:bidi/>
        <w:spacing w:before="120"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 xml:space="preserve">تبلیغات دارو‌ها و </w:t>
      </w:r>
      <w:r w:rsidR="00C04B02">
        <w:rPr>
          <w:rFonts w:ascii="Times New Roman" w:eastAsia="Times New Roman" w:hAnsi="Times New Roman" w:cs="B Nazanin" w:hint="cs"/>
          <w:sz w:val="24"/>
          <w:szCs w:val="24"/>
          <w:rtl/>
        </w:rPr>
        <w:t>مکمل‌</w:t>
      </w:r>
      <w:r w:rsidR="00052370" w:rsidRPr="000523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 </w:t>
      </w: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 xml:space="preserve">در شبکه‌های ماهواره‌ای بسیار خطرناک </w:t>
      </w:r>
      <w:r w:rsidR="00052370" w:rsidRPr="00052370">
        <w:rPr>
          <w:rFonts w:ascii="Times New Roman" w:eastAsia="Times New Roman" w:hAnsi="Times New Roman" w:cs="B Nazanin"/>
          <w:sz w:val="24"/>
          <w:szCs w:val="24"/>
          <w:rtl/>
        </w:rPr>
        <w:t>است و</w:t>
      </w:r>
      <w:r w:rsidR="00052370" w:rsidRPr="000523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52370" w:rsidRPr="00052370">
        <w:rPr>
          <w:rFonts w:ascii="Times New Roman" w:eastAsia="Times New Roman" w:hAnsi="Times New Roman" w:cs="B Nazanin"/>
          <w:sz w:val="24"/>
          <w:szCs w:val="24"/>
          <w:rtl/>
        </w:rPr>
        <w:t xml:space="preserve">در برخی موارد </w:t>
      </w: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>امکان درمان افرادی که خودسرانه از این دارو‌ها استفاده کرده</w:t>
      </w:r>
      <w:r w:rsidR="00052370" w:rsidRPr="000523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اند</w:t>
      </w:r>
      <w:r w:rsidRPr="000523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52370" w:rsidRPr="00052370">
        <w:rPr>
          <w:rFonts w:ascii="Times New Roman" w:eastAsia="Times New Roman" w:hAnsi="Times New Roman" w:cs="B Nazanin"/>
          <w:sz w:val="24"/>
          <w:szCs w:val="24"/>
          <w:rtl/>
        </w:rPr>
        <w:t>و دچار مشکلاتی شده‌اند</w:t>
      </w:r>
      <w:r w:rsidR="00681BFA">
        <w:rPr>
          <w:rFonts w:ascii="Times New Roman" w:eastAsia="Times New Roman" w:hAnsi="Times New Roman" w:cs="B Nazanin"/>
          <w:sz w:val="24"/>
          <w:szCs w:val="24"/>
          <w:rtl/>
        </w:rPr>
        <w:t xml:space="preserve"> دشوار </w:t>
      </w:r>
      <w:r w:rsidR="00681BFA">
        <w:rPr>
          <w:rFonts w:ascii="Times New Roman" w:eastAsia="Times New Roman" w:hAnsi="Times New Roman" w:cs="B Nazanin" w:hint="cs"/>
          <w:sz w:val="24"/>
          <w:szCs w:val="24"/>
          <w:rtl/>
        </w:rPr>
        <w:t>است.</w:t>
      </w:r>
    </w:p>
    <w:p w:rsidR="005B0148" w:rsidRDefault="00CA081D" w:rsidP="00052370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985E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تبلیغات</w:t>
      </w:r>
      <w:r w:rsidR="004F3F10" w:rsidRPr="00985E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انواع</w:t>
      </w:r>
      <w:r w:rsidRPr="00985E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محصولات دارویی</w:t>
      </w:r>
    </w:p>
    <w:p w:rsidR="00032E65" w:rsidRPr="00985E31" w:rsidRDefault="00032E65" w:rsidP="00032E65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622D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72A6289C" wp14:editId="6B70D578">
            <wp:extent cx="1995998" cy="1533646"/>
            <wp:effectExtent l="0" t="0" r="4445" b="0"/>
            <wp:docPr id="2" name="Picture 2" descr="C:\Users\Administrator\Desktop\فروش مجازی دارو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فروش مجازی دارو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98" cy="15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D3" w:rsidRDefault="00CA081D" w:rsidP="00032E6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>برخی اقلام دارویی پرمصرف 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85E31">
        <w:rPr>
          <w:rFonts w:ascii="Times New Roman" w:eastAsia="Times New Roman" w:hAnsi="Times New Roman" w:cs="B Nazanin"/>
          <w:sz w:val="24"/>
          <w:szCs w:val="24"/>
          <w:rtl/>
        </w:rPr>
        <w:t>پر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>طرفدار از قبیل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داروهای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85E31">
        <w:rPr>
          <w:rFonts w:ascii="Times New Roman" w:eastAsia="Times New Roman" w:hAnsi="Times New Roman" w:cs="B Nazanin"/>
          <w:sz w:val="24"/>
          <w:szCs w:val="24"/>
          <w:rtl/>
        </w:rPr>
        <w:t>کاهش</w:t>
      </w:r>
      <w:r w:rsidR="00985E31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85E31">
        <w:rPr>
          <w:rFonts w:ascii="Times New Roman" w:eastAsia="Times New Roman" w:hAnsi="Times New Roman" w:cs="B Nazanin"/>
          <w:sz w:val="24"/>
          <w:szCs w:val="24"/>
          <w:rtl/>
        </w:rPr>
        <w:t>دهنده و افزایش</w:t>
      </w:r>
      <w:r w:rsidR="00985E31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دهنده وزن،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فراوردههای موثر بر میل جنسی، 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دارو و اقلام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>
        <w:rPr>
          <w:rFonts w:ascii="Times New Roman" w:eastAsia="Times New Roman" w:hAnsi="Times New Roman" w:cs="B Nazanin"/>
          <w:sz w:val="24"/>
          <w:szCs w:val="24"/>
          <w:rtl/>
        </w:rPr>
        <w:t>رایشی موثر در زیبایی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 رشد مو، </w:t>
      </w:r>
      <w:r w:rsidR="0057283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فرآورده های 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>افزایش تمرکز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985E31">
        <w:rPr>
          <w:rFonts w:ascii="Times New Roman" w:eastAsia="Times New Roman" w:hAnsi="Times New Roman" w:cs="B Nazanin"/>
          <w:sz w:val="24"/>
          <w:szCs w:val="24"/>
          <w:rtl/>
        </w:rPr>
        <w:t>داروهای افزایش</w:t>
      </w:r>
      <w:r w:rsidR="00985E31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دهنده قد به دلیل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درخواست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 بالای آن در بین عموم مردم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 محبوبیت بیشتری </w:t>
      </w:r>
      <w:r w:rsid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دارند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="000523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افراد فاقد صلاحیت و بصورت قاچاق 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به فروش می‌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رسند و 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بدون پشتوانه </w:t>
      </w:r>
      <w:r w:rsidR="004F3F10">
        <w:rPr>
          <w:rFonts w:ascii="Times New Roman" w:eastAsia="Times New Roman" w:hAnsi="Times New Roman" w:cs="B Nazanin"/>
          <w:sz w:val="24"/>
          <w:szCs w:val="24"/>
          <w:rtl/>
        </w:rPr>
        <w:t>علمی به مخاطبان تبلیغ می‌شود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گرچه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 مصرف آنها عوارض 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جانبی و 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>مخرب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F3F10">
        <w:rPr>
          <w:rFonts w:ascii="Times New Roman" w:eastAsia="Times New Roman" w:hAnsi="Times New Roman" w:cs="B Nazanin"/>
          <w:sz w:val="24"/>
          <w:szCs w:val="24"/>
          <w:rtl/>
        </w:rPr>
        <w:t>بر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>اندا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م‌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>های م</w:t>
      </w:r>
      <w:r w:rsidR="004F3F10" w:rsidRPr="00CA081D">
        <w:rPr>
          <w:rFonts w:ascii="Times New Roman" w:eastAsia="Times New Roman" w:hAnsi="Times New Roman" w:cs="B Nazanin"/>
          <w:sz w:val="24"/>
          <w:szCs w:val="24"/>
          <w:rtl/>
        </w:rPr>
        <w:t xml:space="preserve">ختلف بدن بر جا 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می‌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>گذارد.</w:t>
      </w:r>
    </w:p>
    <w:p w:rsidR="00F834FA" w:rsidRDefault="00032E65" w:rsidP="00032E6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>دکتر محمد هاشمی دبیر انجمن پیشگی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ری از چاقی درباره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خرید و فروش این گونه از داروها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هشدار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داده‌اند و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بیان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می‌کنند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>تحقیقاتی در پژوهشکده غدد دانشگاه شهید بهشتی روی داروهای مدعی لاغری انجام شده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 </w:t>
      </w:r>
      <w:r>
        <w:rPr>
          <w:rFonts w:ascii="Times New Roman" w:eastAsia="Times New Roman" w:hAnsi="Times New Roman" w:cs="B Nazanin"/>
          <w:sz w:val="24"/>
          <w:szCs w:val="24"/>
          <w:rtl/>
        </w:rPr>
        <w:t>که نتایج بسیار تکان دهنده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ای دارد. این داروها نه تنها به هیچ وجه گیاهی نیستند بلکه به دلیل داشتن هورمون تیروکسین و ایجاد </w:t>
      </w:r>
      <w:hyperlink r:id="rId10" w:tgtFrame="_blank" w:tooltip="درمان پرکاری تیروئید" w:history="1">
        <w:r w:rsidRPr="004F3F10">
          <w:rPr>
            <w:rFonts w:ascii="Times New Roman" w:eastAsia="Times New Roman" w:hAnsi="Times New Roman" w:cs="B Nazanin"/>
            <w:sz w:val="24"/>
            <w:szCs w:val="24"/>
            <w:rtl/>
          </w:rPr>
          <w:t>پرکاری تیروئید</w:t>
        </w:r>
      </w:hyperlink>
      <w:r w:rsidRPr="004F3F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به صورت مصنوعی باعث لاغری </w:t>
      </w:r>
      <w:r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>شوند. 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رخی</w:t>
      </w:r>
      <w:r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04039"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از این داروها حاوی 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ماده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4F3F10" w:rsidRPr="004F3F10">
        <w:rPr>
          <w:rFonts w:ascii="Times New Roman" w:eastAsia="Times New Roman" w:hAnsi="Times New Roman" w:cs="B Nazanin"/>
          <w:sz w:val="24"/>
          <w:szCs w:val="24"/>
          <w:rtl/>
        </w:rPr>
        <w:t xml:space="preserve">ای است به نام گرد فرشته که نوعی مخدر است و باعث </w:t>
      </w:r>
      <w:hyperlink r:id="rId11" w:tgtFrame="_blank" w:tooltip="درمان بی اشتهایی" w:history="1">
        <w:r w:rsidR="00B04039">
          <w:rPr>
            <w:rFonts w:ascii="Times New Roman" w:eastAsia="Times New Roman" w:hAnsi="Times New Roman" w:cs="B Nazanin"/>
            <w:sz w:val="24"/>
            <w:szCs w:val="24"/>
            <w:rtl/>
          </w:rPr>
          <w:t>بی</w:t>
        </w:r>
        <w:r w:rsidR="00B04039">
          <w:rPr>
            <w:rFonts w:ascii="Times New Roman" w:eastAsia="Times New Roman" w:hAnsi="Times New Roman" w:cs="B Nazanin" w:hint="cs"/>
            <w:sz w:val="24"/>
            <w:szCs w:val="24"/>
            <w:rtl/>
          </w:rPr>
          <w:t>‌</w:t>
        </w:r>
        <w:r w:rsidR="004F3F10" w:rsidRPr="004F3F10">
          <w:rPr>
            <w:rFonts w:ascii="Times New Roman" w:eastAsia="Times New Roman" w:hAnsi="Times New Roman" w:cs="B Nazanin"/>
            <w:sz w:val="24"/>
            <w:szCs w:val="24"/>
            <w:rtl/>
          </w:rPr>
          <w:t>اشتهایی</w:t>
        </w:r>
      </w:hyperlink>
      <w:r w:rsidR="004F3F10" w:rsidRPr="004F3F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فرد می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4F3F10" w:rsidRPr="004F3F10">
        <w:rPr>
          <w:rFonts w:ascii="Times New Roman" w:eastAsia="Times New Roman" w:hAnsi="Times New Roman" w:cs="B Nazanin"/>
          <w:sz w:val="24"/>
          <w:szCs w:val="24"/>
          <w:rtl/>
        </w:rPr>
        <w:t>شو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 xml:space="preserve">د. جالب است بدانید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گرچه ممکن است 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این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داروهای غیر مجاز </w:t>
      </w:r>
      <w:r w:rsidR="004F3F10" w:rsidRPr="004F3F10">
        <w:rPr>
          <w:rFonts w:ascii="Times New Roman" w:eastAsia="Times New Roman" w:hAnsi="Times New Roman" w:cs="B Nazanin"/>
          <w:sz w:val="24"/>
          <w:szCs w:val="24"/>
          <w:rtl/>
        </w:rPr>
        <w:t>در کوتاه مدت باعث لاغری شود اما بعد از مدتی نه تنها تمام وزنی که از دست رفته دوبا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ره برمی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4F3F10" w:rsidRPr="004F3F10">
        <w:rPr>
          <w:rFonts w:ascii="Times New Roman" w:eastAsia="Times New Roman" w:hAnsi="Times New Roman" w:cs="B Nazanin"/>
          <w:sz w:val="24"/>
          <w:szCs w:val="24"/>
          <w:rtl/>
        </w:rPr>
        <w:t>گردد، بلکه ممکن است بیشتر از قبل هم شود</w:t>
      </w:r>
      <w:r w:rsidR="004F3F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985E31" w:rsidRPr="00B04039" w:rsidRDefault="00985E31" w:rsidP="00985E31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0403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خرید و فروش</w:t>
      </w:r>
      <w:r w:rsidR="00B0403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دارو در فضای مجازی جرم تلقی می</w:t>
      </w:r>
      <w:r w:rsidR="00B0403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‌</w:t>
      </w:r>
      <w:r w:rsidRPr="00B0403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شود</w:t>
      </w:r>
    </w:p>
    <w:p w:rsidR="00985E31" w:rsidRDefault="00985E31" w:rsidP="00985E31">
      <w:pPr>
        <w:bidi/>
        <w:spacing w:after="0" w:line="360" w:lineRule="auto"/>
        <w:jc w:val="center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:rsidR="003877F6" w:rsidRDefault="003877F6" w:rsidP="00985E31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F3F10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w:drawing>
          <wp:inline distT="0" distB="0" distL="0" distR="0" wp14:anchorId="68B5EC84" wp14:editId="263F7000">
            <wp:extent cx="1562100" cy="1284307"/>
            <wp:effectExtent l="0" t="0" r="0" b="0"/>
            <wp:docPr id="1" name="Picture 1" descr="C:\Users\Administrator\Desktop\فروش مجازی دارو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فروش مجازی دارو\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26" cy="139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31" w:rsidRDefault="00985E31" w:rsidP="00985E31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834FA" w:rsidRDefault="000408CF" w:rsidP="00032E65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بر اساس ق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ان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ن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موجود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 خرید و فروش محصولات دارویی در فضای مجازی عملی مجرمانه است.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برای تهیه دارو باید به مراکز مجاز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یعنی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داروخانه‌ها مراجعه شود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چراکه افراد سودجو با تبلیغ و فروش محصولات دارویی در فضای مجازی اقدام به کلاهبرداری از شهروندان 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می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نمایند. علاوه برآن ممکن است داروهایی که به دست مصرف کننده می‌رسد تاریخ مصرف گذشته یا غیرمجاز و تقلبی باشد و</w:t>
      </w:r>
      <w:r w:rsidR="00CE0D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نیز به دلیل </w:t>
      </w:r>
      <w:r w:rsidR="00CE0D4B" w:rsidRPr="00CE0D4B">
        <w:rPr>
          <w:rFonts w:ascii="Times New Roman" w:eastAsia="Times New Roman" w:hAnsi="Times New Roman" w:cs="B Nazanin"/>
          <w:sz w:val="24"/>
          <w:szCs w:val="24"/>
          <w:rtl/>
        </w:rPr>
        <w:t xml:space="preserve">عدم نگهداری در شرایط لازم فاسد شده </w:t>
      </w:r>
      <w:r w:rsidR="00CE0D4B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E0D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 همین دلیل لازم است که دارو از 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>داروخانه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 و زیر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نظر پزشک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داروساز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>تهیه</w:t>
      </w:r>
      <w:r w:rsidR="00032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مصرف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 شود.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408CF">
        <w:rPr>
          <w:rFonts w:ascii="Times New Roman" w:eastAsia="Times New Roman" w:hAnsi="Times New Roman" w:cs="B Nazanin"/>
          <w:sz w:val="24"/>
          <w:szCs w:val="24"/>
          <w:rtl/>
        </w:rPr>
        <w:t xml:space="preserve">بنابراین فروش هرگونه داروی مجاز و غیرمجاز در فضای مجازی </w:t>
      </w:r>
      <w:r w:rsidR="007519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علت </w:t>
      </w:r>
      <w:r w:rsidR="007519CD" w:rsidRPr="007519CD">
        <w:rPr>
          <w:rFonts w:ascii="Times New Roman" w:eastAsia="Times New Roman" w:hAnsi="Times New Roman" w:cs="B Nazanin"/>
          <w:sz w:val="24"/>
          <w:szCs w:val="24"/>
          <w:rtl/>
        </w:rPr>
        <w:t xml:space="preserve">مقوله مهم </w:t>
      </w:r>
      <w:r w:rsidR="007519CD" w:rsidRPr="007519CD">
        <w:rPr>
          <w:rFonts w:ascii="Times New Roman" w:eastAsia="Times New Roman" w:hAnsi="Times New Roman" w:cs="B Nazanin" w:hint="cs"/>
          <w:sz w:val="24"/>
          <w:szCs w:val="24"/>
          <w:rtl/>
        </w:rPr>
        <w:t>دارو و</w:t>
      </w:r>
      <w:r w:rsidR="007519CD" w:rsidRPr="007519CD">
        <w:rPr>
          <w:rFonts w:ascii="Times New Roman" w:eastAsia="Times New Roman" w:hAnsi="Times New Roman" w:cs="B Nazanin"/>
          <w:sz w:val="24"/>
          <w:szCs w:val="24"/>
          <w:rtl/>
        </w:rPr>
        <w:t xml:space="preserve"> سلامت افراد</w:t>
      </w:r>
      <w:r w:rsidR="007519CD" w:rsidRPr="007519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519CD">
        <w:rPr>
          <w:rFonts w:ascii="Times New Roman" w:eastAsia="Times New Roman" w:hAnsi="Times New Roman" w:cs="B Nazanin"/>
          <w:sz w:val="24"/>
          <w:szCs w:val="24"/>
          <w:rtl/>
        </w:rPr>
        <w:t xml:space="preserve">ممنوع 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و غیرقانونی می‌</w:t>
      </w:r>
      <w:r w:rsidR="007519C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:rsidR="00637FF2" w:rsidRDefault="00CE0D4B" w:rsidP="00FB603E">
      <w:pPr>
        <w:bidi/>
        <w:spacing w:after="0" w:line="360" w:lineRule="auto"/>
        <w:jc w:val="both"/>
        <w:rPr>
          <w:rtl/>
        </w:rPr>
      </w:pPr>
      <w:r w:rsidRPr="00CE0D4B">
        <w:rPr>
          <w:rFonts w:ascii="Times New Roman" w:eastAsia="Times New Roman" w:hAnsi="Times New Roman" w:cs="B Nazanin"/>
          <w:sz w:val="24"/>
          <w:szCs w:val="24"/>
          <w:rtl/>
        </w:rPr>
        <w:t>شهروندان در صورت اطلاع از هرگونه فعالیت مجرمانه در فضای مجازی می‌توانند مراتب را از طریق سایت پلیس فتا به آدرس</w:t>
      </w:r>
      <w:r w:rsidRPr="00CE0D4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CE0D4B">
        <w:rPr>
          <w:rFonts w:ascii="Times New Roman" w:eastAsia="Times New Roman" w:hAnsi="Times New Roman" w:cs="B Nazanin"/>
          <w:sz w:val="24"/>
          <w:szCs w:val="24"/>
          <w:u w:val="single"/>
        </w:rPr>
        <w:t>www.</w:t>
      </w:r>
      <w:r w:rsidR="00FB603E">
        <w:rPr>
          <w:rFonts w:ascii="Times New Roman" w:eastAsia="Times New Roman" w:hAnsi="Times New Roman" w:cs="B Nazanin"/>
          <w:sz w:val="24"/>
          <w:szCs w:val="24"/>
          <w:u w:val="single"/>
        </w:rPr>
        <w:t>c</w:t>
      </w:r>
      <w:r w:rsidRPr="00CE0D4B">
        <w:rPr>
          <w:rFonts w:ascii="Times New Roman" w:eastAsia="Times New Roman" w:hAnsi="Times New Roman" w:cs="B Nazanin"/>
          <w:sz w:val="24"/>
          <w:szCs w:val="24"/>
          <w:u w:val="single"/>
        </w:rPr>
        <w:t xml:space="preserve">yberpolice.ir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7E65" w:rsidRPr="009B7E65">
        <w:rPr>
          <w:rFonts w:ascii="Times New Roman" w:eastAsia="Times New Roman" w:hAnsi="Times New Roman" w:cs="B Nazanin"/>
          <w:sz w:val="24"/>
          <w:szCs w:val="24"/>
          <w:rtl/>
        </w:rPr>
        <w:t>بخش تماس با ما</w:t>
      </w:r>
      <w:r w:rsidR="009B7E65" w:rsidRPr="009B7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E0D4B">
        <w:rPr>
          <w:rFonts w:ascii="Times New Roman" w:eastAsia="Times New Roman" w:hAnsi="Times New Roman" w:cs="B Nazanin"/>
          <w:sz w:val="24"/>
          <w:szCs w:val="24"/>
          <w:rtl/>
        </w:rPr>
        <w:t xml:space="preserve">گزارش </w:t>
      </w:r>
      <w:r w:rsidR="00FB603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نمایند</w:t>
      </w:r>
      <w:r>
        <w:t>.</w:t>
      </w:r>
      <w:r w:rsidR="009B7E65" w:rsidRPr="009B7E65">
        <w:rPr>
          <w:rtl/>
        </w:rPr>
        <w:t xml:space="preserve"> </w:t>
      </w:r>
      <w:r w:rsidR="009B7E65" w:rsidRPr="009B7E65">
        <w:rPr>
          <w:rFonts w:ascii="Times New Roman" w:eastAsia="Times New Roman" w:hAnsi="Times New Roman" w:cs="B Nazanin"/>
          <w:sz w:val="24"/>
          <w:szCs w:val="24"/>
          <w:rtl/>
        </w:rPr>
        <w:t>کارشناسان پلیس فتا نیز بصورت ۲۴</w:t>
      </w:r>
      <w:r w:rsidR="009B7E65">
        <w:rPr>
          <w:rFonts w:ascii="Times New Roman" w:eastAsia="Times New Roman" w:hAnsi="Times New Roman" w:cs="B Nazanin"/>
          <w:sz w:val="24"/>
          <w:szCs w:val="24"/>
          <w:rtl/>
        </w:rPr>
        <w:t xml:space="preserve"> ساعته به عنوان مرکز فوریت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B7E65" w:rsidRPr="009B7E65">
        <w:rPr>
          <w:rFonts w:ascii="Times New Roman" w:eastAsia="Times New Roman" w:hAnsi="Times New Roman" w:cs="B Nazanin"/>
          <w:sz w:val="24"/>
          <w:szCs w:val="24"/>
          <w:rtl/>
        </w:rPr>
        <w:t>های سایبری آماده پاسخگویی به سوالا</w:t>
      </w:r>
      <w:r w:rsidR="009B7E65">
        <w:rPr>
          <w:rFonts w:ascii="Times New Roman" w:eastAsia="Times New Roman" w:hAnsi="Times New Roman" w:cs="B Nazanin"/>
          <w:sz w:val="24"/>
          <w:szCs w:val="24"/>
          <w:rtl/>
        </w:rPr>
        <w:t>ت مخاطبان بوده و از این طریق می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B7E65">
        <w:rPr>
          <w:rFonts w:ascii="Times New Roman" w:eastAsia="Times New Roman" w:hAnsi="Times New Roman" w:cs="B Nazanin"/>
          <w:sz w:val="24"/>
          <w:szCs w:val="24"/>
          <w:rtl/>
        </w:rPr>
        <w:t>توانند پاسخ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B7E65" w:rsidRPr="009B7E65">
        <w:rPr>
          <w:rFonts w:ascii="Times New Roman" w:eastAsia="Times New Roman" w:hAnsi="Times New Roman" w:cs="B Nazanin"/>
          <w:sz w:val="24"/>
          <w:szCs w:val="24"/>
          <w:rtl/>
        </w:rPr>
        <w:t>های خود را دریافت کنند</w:t>
      </w:r>
      <w:r w:rsidR="009B7E65" w:rsidRPr="009B7E65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714A58" w:rsidRPr="00B04039" w:rsidRDefault="00B04039" w:rsidP="00FB603E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داروخانه‌</w:t>
      </w:r>
      <w:r w:rsidR="00714A58" w:rsidRPr="00B0403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های مجاز به فروش </w:t>
      </w:r>
      <w:r w:rsidR="00FB603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اینترنتی فرآورده های غیر دارویی</w:t>
      </w:r>
    </w:p>
    <w:p w:rsidR="00765B14" w:rsidRPr="00765B14" w:rsidRDefault="00765B14" w:rsidP="00765B14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 xml:space="preserve">اصطلاح «داروخانه اینترنتی» که به تازگی </w:t>
      </w:r>
      <w:r w:rsidRPr="00714A58">
        <w:rPr>
          <w:rFonts w:ascii="Times New Roman" w:eastAsia="Times New Roman" w:hAnsi="Times New Roman" w:cs="B Nazanin" w:hint="cs"/>
          <w:sz w:val="24"/>
          <w:szCs w:val="24"/>
          <w:rtl/>
        </w:rPr>
        <w:t>رواج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14A58">
        <w:rPr>
          <w:rFonts w:ascii="Times New Roman" w:eastAsia="Times New Roman" w:hAnsi="Times New Roman" w:cs="B Nazanin" w:hint="cs"/>
          <w:sz w:val="24"/>
          <w:szCs w:val="24"/>
          <w:rtl/>
        </w:rPr>
        <w:t>یافته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 در واقع 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>"فروش اینترنتی فرآورده‌های سلامت</w:t>
      </w:r>
      <w:r w:rsidRPr="00FB603E">
        <w:rPr>
          <w:rFonts w:ascii="Times New Roman" w:eastAsia="Times New Roman" w:hAnsi="Times New Roman" w:cs="B Nazanin"/>
          <w:sz w:val="24"/>
          <w:szCs w:val="24"/>
          <w:u w:val="single"/>
          <w:rtl/>
        </w:rPr>
        <w:t xml:space="preserve"> </w:t>
      </w:r>
      <w:r w:rsidRPr="00FB603E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غیردارویی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>"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 و 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 xml:space="preserve">هیچ گونه دارویی در داروخانه اینترنتی به فروش 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نمی‌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رسد. 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داروخانه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های دارای مجوز فروش اینترنتی صرفا مجاز به فروش کالاهای آرایشی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و بهداشتی، مکمل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های تغذیه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ای، شیرخشک، 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>گیاهان دارویی به صورت فرآوری نشده، دمنوش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B04039">
        <w:rPr>
          <w:rFonts w:ascii="Times New Roman" w:eastAsia="Times New Roman" w:hAnsi="Times New Roman" w:cs="B Nazanin"/>
          <w:sz w:val="24"/>
          <w:szCs w:val="24"/>
          <w:rtl/>
        </w:rPr>
        <w:t>فرآورده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های طبیعی و سنتی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 xml:space="preserve">حاوی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گیاهان دارویی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ملزومات </w:t>
      </w:r>
      <w:r>
        <w:rPr>
          <w:rFonts w:ascii="Times New Roman" w:eastAsia="Times New Roman" w:hAnsi="Times New Roman" w:cs="B Nazanin"/>
          <w:sz w:val="24"/>
          <w:szCs w:val="24"/>
          <w:rtl/>
        </w:rPr>
        <w:t>مصرفی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پزشکی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مجوز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سازمان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غذا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دارو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طریق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اینترنت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به صورت آنلاین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B04039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Pr="00765B1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765B14" w:rsidRPr="00765B14" w:rsidRDefault="00765B14" w:rsidP="00FB603E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هنگام خرید کالا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از </w:t>
      </w:r>
      <w:r w:rsidRPr="00714A58">
        <w:rPr>
          <w:rFonts w:ascii="Times New Roman" w:eastAsia="Times New Roman" w:hAnsi="Times New Roman" w:cs="B Nazanin"/>
          <w:sz w:val="24"/>
          <w:szCs w:val="24"/>
          <w:rtl/>
        </w:rPr>
        <w:t>داروخانه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اینترنتی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باید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به وجود نماد اعتماد الکترونیک در سایت توجه داشت و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7E65" w:rsidRPr="00765B14">
        <w:rPr>
          <w:rFonts w:ascii="Times New Roman" w:eastAsia="Times New Roman" w:hAnsi="Times New Roman" w:cs="B Nazanin"/>
          <w:sz w:val="24"/>
          <w:szCs w:val="24"/>
          <w:rtl/>
        </w:rPr>
        <w:t>آدرس و شماره تلفن داروخانه، اسم موسس و مسئول فنی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9B7E65"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نشانی پست الکترونیک و مجوز فروش در سایت درج شده 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اگر کالایی </w:t>
      </w:r>
      <w:r w:rsidR="009B7E65"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از </w:t>
      </w:r>
      <w:r w:rsidR="009B7E65" w:rsidRPr="00714A58">
        <w:rPr>
          <w:rFonts w:ascii="Times New Roman" w:eastAsia="Times New Roman" w:hAnsi="Times New Roman" w:cs="B Nazanin"/>
          <w:sz w:val="24"/>
          <w:szCs w:val="24"/>
          <w:rtl/>
        </w:rPr>
        <w:t>داروخانه</w:t>
      </w:r>
      <w:r w:rsidR="009B7E65"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اینترنتی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="00383D98">
        <w:rPr>
          <w:rFonts w:ascii="Times New Roman" w:eastAsia="Times New Roman" w:hAnsi="Times New Roman" w:cs="B Nazanin" w:hint="cs"/>
          <w:sz w:val="24"/>
          <w:szCs w:val="24"/>
          <w:rtl/>
        </w:rPr>
        <w:t>حویل گرفته می‌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681BF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مشکلی از قبیل تقلبی بودن، تاریخ گذشته بودن یا هرگونه اشکال در شکل ظاهری داشت</w:t>
      </w:r>
      <w:r w:rsidR="00681BFA">
        <w:rPr>
          <w:rFonts w:ascii="Times New Roman" w:eastAsia="Times New Roman" w:hAnsi="Times New Roman" w:cs="B Nazanin" w:hint="cs"/>
          <w:sz w:val="24"/>
          <w:szCs w:val="24"/>
          <w:rtl/>
        </w:rPr>
        <w:t>ه باشد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با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ید</w:t>
      </w:r>
      <w:r w:rsidR="00FB60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موضوع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کارشناسان </w:t>
      </w:r>
      <w:r w:rsidR="00FB60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امور داروخانه ها و یا شکایات در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>معاونت‌های غذا و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دارو دانشگاه‌های علوم پزشکی تحت پوشش </w:t>
      </w:r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مطرح </w:t>
      </w:r>
      <w:r w:rsidR="00FB603E">
        <w:rPr>
          <w:rFonts w:ascii="Times New Roman" w:eastAsia="Times New Roman" w:hAnsi="Times New Roman" w:cs="B Nazanin" w:hint="cs"/>
          <w:sz w:val="24"/>
          <w:szCs w:val="24"/>
          <w:rtl/>
        </w:rPr>
        <w:t>شو</w:t>
      </w:r>
      <w:bookmarkStart w:id="0" w:name="_GoBack"/>
      <w:bookmarkEnd w:id="0"/>
      <w:r w:rsidR="009B7E65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765B1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765B1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765B14" w:rsidRDefault="00765B14" w:rsidP="00765B14">
      <w:pPr>
        <w:bidi/>
        <w:spacing w:after="0" w:line="360" w:lineRule="auto"/>
        <w:jc w:val="both"/>
        <w:rPr>
          <w:rtl/>
        </w:rPr>
      </w:pPr>
    </w:p>
    <w:p w:rsidR="00583A20" w:rsidRDefault="00583A20" w:rsidP="00583A20">
      <w:pPr>
        <w:bidi/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583A20" w:rsidRPr="00CC5A8C" w:rsidRDefault="00583A20" w:rsidP="00583A20">
      <w:pPr>
        <w:bidi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sectPr w:rsidR="00583A20" w:rsidRPr="00CC5A8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EA" w:rsidRDefault="00B73EEA" w:rsidP="009B7E65">
      <w:pPr>
        <w:spacing w:after="0" w:line="240" w:lineRule="auto"/>
      </w:pPr>
      <w:r>
        <w:separator/>
      </w:r>
    </w:p>
  </w:endnote>
  <w:endnote w:type="continuationSeparator" w:id="0">
    <w:p w:rsidR="00B73EEA" w:rsidRDefault="00B73EEA" w:rsidP="009B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601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E65" w:rsidRDefault="009B7E65" w:rsidP="009B7E6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03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B7E65" w:rsidRDefault="009B7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EA" w:rsidRDefault="00B73EEA" w:rsidP="009B7E65">
      <w:pPr>
        <w:spacing w:after="0" w:line="240" w:lineRule="auto"/>
      </w:pPr>
      <w:r>
        <w:separator/>
      </w:r>
    </w:p>
  </w:footnote>
  <w:footnote w:type="continuationSeparator" w:id="0">
    <w:p w:rsidR="00B73EEA" w:rsidRDefault="00B73EEA" w:rsidP="009B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C0A45"/>
    <w:multiLevelType w:val="hybridMultilevel"/>
    <w:tmpl w:val="7856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F2"/>
    <w:rsid w:val="000023FC"/>
    <w:rsid w:val="000118F6"/>
    <w:rsid w:val="00032E65"/>
    <w:rsid w:val="000408CF"/>
    <w:rsid w:val="00052370"/>
    <w:rsid w:val="00131B77"/>
    <w:rsid w:val="00153ED7"/>
    <w:rsid w:val="00283C8A"/>
    <w:rsid w:val="0031681E"/>
    <w:rsid w:val="00383D98"/>
    <w:rsid w:val="003877F6"/>
    <w:rsid w:val="00444AA0"/>
    <w:rsid w:val="00463AD2"/>
    <w:rsid w:val="004B76C5"/>
    <w:rsid w:val="004E3F59"/>
    <w:rsid w:val="004F3F10"/>
    <w:rsid w:val="00572834"/>
    <w:rsid w:val="00583A20"/>
    <w:rsid w:val="005B0148"/>
    <w:rsid w:val="00602CA9"/>
    <w:rsid w:val="00637FF2"/>
    <w:rsid w:val="00681BFA"/>
    <w:rsid w:val="006C768C"/>
    <w:rsid w:val="00714A58"/>
    <w:rsid w:val="00733EF0"/>
    <w:rsid w:val="007519CD"/>
    <w:rsid w:val="00765B14"/>
    <w:rsid w:val="00796EE7"/>
    <w:rsid w:val="00850C5D"/>
    <w:rsid w:val="008622D3"/>
    <w:rsid w:val="008737B5"/>
    <w:rsid w:val="00897790"/>
    <w:rsid w:val="008E1033"/>
    <w:rsid w:val="00943181"/>
    <w:rsid w:val="00985E31"/>
    <w:rsid w:val="009B2CE8"/>
    <w:rsid w:val="009B7E65"/>
    <w:rsid w:val="00A20AB5"/>
    <w:rsid w:val="00A47519"/>
    <w:rsid w:val="00A54013"/>
    <w:rsid w:val="00AB7F92"/>
    <w:rsid w:val="00B02841"/>
    <w:rsid w:val="00B04039"/>
    <w:rsid w:val="00B73EEA"/>
    <w:rsid w:val="00C04B02"/>
    <w:rsid w:val="00C1129F"/>
    <w:rsid w:val="00C85BFD"/>
    <w:rsid w:val="00CA081D"/>
    <w:rsid w:val="00CA2772"/>
    <w:rsid w:val="00CB536C"/>
    <w:rsid w:val="00CC5A8C"/>
    <w:rsid w:val="00CE0D4B"/>
    <w:rsid w:val="00D27FD9"/>
    <w:rsid w:val="00D96DD2"/>
    <w:rsid w:val="00DB6147"/>
    <w:rsid w:val="00E35EB7"/>
    <w:rsid w:val="00E81067"/>
    <w:rsid w:val="00F20C61"/>
    <w:rsid w:val="00F22CF7"/>
    <w:rsid w:val="00F56958"/>
    <w:rsid w:val="00F722EB"/>
    <w:rsid w:val="00F834FA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E9B01E"/>
  <w15:chartTrackingRefBased/>
  <w15:docId w15:val="{C3F958A4-97C2-44EB-8D6C-AA5F1089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3F10"/>
    <w:rPr>
      <w:b/>
      <w:bCs/>
    </w:rPr>
  </w:style>
  <w:style w:type="character" w:styleId="Hyperlink">
    <w:name w:val="Hyperlink"/>
    <w:basedOn w:val="DefaultParagraphFont"/>
    <w:uiPriority w:val="99"/>
    <w:unhideWhenUsed/>
    <w:rsid w:val="004F3F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2D3"/>
    <w:pPr>
      <w:ind w:left="720"/>
      <w:contextualSpacing/>
    </w:pPr>
  </w:style>
  <w:style w:type="table" w:styleId="TableGrid">
    <w:name w:val="Table Grid"/>
    <w:basedOn w:val="TableNormal"/>
    <w:uiPriority w:val="39"/>
    <w:rsid w:val="00D2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E65"/>
  </w:style>
  <w:style w:type="paragraph" w:styleId="Footer">
    <w:name w:val="footer"/>
    <w:basedOn w:val="Normal"/>
    <w:link w:val="FooterChar"/>
    <w:uiPriority w:val="99"/>
    <w:unhideWhenUsed/>
    <w:rsid w:val="009B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nak.com/&#1583;&#1585;&#1605;&#1575;&#1606;-&#1576;&#1740;-&#1575;&#1588;&#1578;&#1607;&#1575;&#1740;&#1740;.p280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nak.com/&#1578;&#1593;&#1575;&#1583;&#1604;-&#1578;&#1740;&#1585;&#1608;&#1574;&#1740;&#1583;.p377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conf2</dc:creator>
  <cp:keywords/>
  <dc:description/>
  <cp:lastModifiedBy>Yasna Behmanesh</cp:lastModifiedBy>
  <cp:revision>17</cp:revision>
  <dcterms:created xsi:type="dcterms:W3CDTF">2021-11-02T09:39:00Z</dcterms:created>
  <dcterms:modified xsi:type="dcterms:W3CDTF">2021-11-08T09:32:00Z</dcterms:modified>
</cp:coreProperties>
</file>